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515"/>
        <w:ind w:lef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ind w:left="-5" w:right="57" w:hanging="10"/>
        <w:rPr/>
      </w:pPr>
      <w:r>
        <w:rPr/>
        <w:t xml:space="preserve">UDRUGA UMIROVLJENIKA OPĆINE ČEPIN </w:t>
      </w:r>
    </w:p>
    <w:p>
      <w:pPr>
        <w:pStyle w:val="Normal"/>
        <w:ind w:left="-5" w:right="57" w:hanging="10"/>
        <w:rPr/>
      </w:pPr>
      <w:r>
        <w:rPr/>
        <w:t>Kralja Zvonimira 96, 31431 Čepin</w:t>
      </w:r>
    </w:p>
    <w:p>
      <w:pPr>
        <w:pStyle w:val="Normal"/>
        <w:ind w:left="-5" w:right="57" w:hanging="10"/>
        <w:rPr>
          <w:color w:val="00B0F0"/>
          <w:u w:val="single"/>
        </w:rPr>
      </w:pPr>
      <w:r>
        <w:rPr/>
        <w:t>OIB: 66286909759, Email:</w:t>
      </w:r>
      <w:r>
        <w:rPr>
          <w:color w:val="00B0F0"/>
          <w:u w:val="single"/>
        </w:rPr>
        <w:t>umirovljenicicepin@gmail.com</w:t>
      </w:r>
    </w:p>
    <w:p>
      <w:pPr>
        <w:pStyle w:val="Normal"/>
        <w:ind w:left="-5" w:right="57" w:hanging="10"/>
        <w:rPr/>
      </w:pPr>
      <w:r>
        <w:rPr/>
        <w:t>Tel: +385 095 527-0488, 091 160-4399</w:t>
      </w:r>
    </w:p>
    <w:p>
      <w:pPr>
        <w:pStyle w:val="Normal"/>
        <w:ind w:left="0" w:right="57" w:hanging="0"/>
        <w:rPr/>
      </w:pPr>
      <w:r>
        <w:rPr/>
        <w:t>HPB banka – IBAN:HR5323900011100702246</w:t>
      </w:r>
    </w:p>
    <w:p>
      <w:pPr>
        <w:pStyle w:val="Normal"/>
        <w:ind w:left="0" w:right="57" w:hanging="0"/>
        <w:rPr/>
      </w:pPr>
      <w:r>
        <w:rPr/>
        <w:t xml:space="preserve">Web: </w:t>
      </w:r>
      <w:r>
        <w:rPr/>
        <w:t>www</w:t>
      </w:r>
      <w:r>
        <w:rPr/>
        <w:t>.</w:t>
      </w:r>
      <w:r>
        <w:rPr/>
        <w:t>U</w:t>
      </w:r>
      <w:r>
        <w:rPr/>
        <w:t>mirovljeniciCepin.com</w:t>
      </w:r>
    </w:p>
    <w:p>
      <w:pPr>
        <w:pStyle w:val="Normal"/>
        <w:ind w:left="-5" w:right="57" w:hanging="10"/>
        <w:rPr/>
      </w:pPr>
      <w:r>
        <w:rPr/>
      </w:r>
    </w:p>
    <w:p>
      <w:pPr>
        <w:pStyle w:val="Normal"/>
        <w:ind w:left="-5" w:right="57" w:hanging="10"/>
        <w:rPr/>
      </w:pPr>
      <w:r>
        <w:rPr/>
      </w:r>
    </w:p>
    <w:p>
      <w:pPr>
        <w:pStyle w:val="Normal"/>
        <w:spacing w:before="0" w:after="157"/>
        <w:ind w:left="-15" w:right="2730" w:hanging="0"/>
        <w:rPr/>
      </w:pPr>
      <w:r>
        <w:rPr/>
      </w:r>
    </w:p>
    <w:p>
      <w:pPr>
        <w:pStyle w:val="Normal"/>
        <w:spacing w:lineRule="auto" w:line="259" w:before="0" w:after="258"/>
        <w:ind w:lef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258"/>
        <w:ind w:left="0" w:hanging="0"/>
        <w:rPr/>
      </w:pPr>
      <w:r>
        <w:rPr/>
      </w:r>
    </w:p>
    <w:p>
      <w:pPr>
        <w:pStyle w:val="Normal"/>
        <w:spacing w:lineRule="auto" w:line="259" w:before="0" w:after="63"/>
        <w:ind w:left="0" w:right="55" w:hanging="0"/>
        <w:jc w:val="center"/>
        <w:rPr/>
      </w:pPr>
      <w:r>
        <w:rPr>
          <w:sz w:val="32"/>
        </w:rPr>
        <w:t xml:space="preserve">PRISTUPNICA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tbl>
      <w:tblPr>
        <w:tblStyle w:val="TableGrid"/>
        <w:tblW w:w="9147" w:type="dxa"/>
        <w:jc w:val="left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47" w:type="dxa"/>
          <w:left w:w="104" w:type="dxa"/>
          <w:bottom w:w="0" w:type="dxa"/>
          <w:right w:w="98" w:type="dxa"/>
        </w:tblCellMar>
        <w:tblLook w:firstRow="1" w:noVBand="1" w:lastRow="0" w:firstColumn="1" w:lastColumn="0" w:noHBand="0" w:val="04a0"/>
      </w:tblPr>
      <w:tblGrid>
        <w:gridCol w:w="2428"/>
        <w:gridCol w:w="6718"/>
      </w:tblGrid>
      <w:tr>
        <w:trPr>
          <w:trHeight w:val="524" w:hRule="atLeast"/>
        </w:trPr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4" w:type="dxa"/>
            </w:tcMar>
          </w:tcPr>
          <w:p>
            <w:pPr>
              <w:pStyle w:val="Normal"/>
              <w:spacing w:lineRule="auto" w:line="259" w:before="0" w:after="0"/>
              <w:ind w:left="4" w:hanging="0"/>
              <w:rPr/>
            </w:pPr>
            <w:r>
              <w:rPr/>
              <w:t xml:space="preserve">Ime i prezime:  </w:t>
            </w:r>
          </w:p>
        </w:tc>
        <w:tc>
          <w:tcPr>
            <w:tcW w:w="6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4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496" w:hRule="atLeast"/>
        </w:trPr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4" w:type="dxa"/>
            </w:tcMar>
          </w:tcPr>
          <w:p>
            <w:pPr>
              <w:pStyle w:val="Normal"/>
              <w:spacing w:lineRule="auto" w:line="259" w:before="0" w:after="0"/>
              <w:ind w:left="4" w:hanging="0"/>
              <w:rPr/>
            </w:pPr>
            <w:r>
              <w:rPr/>
              <w:t xml:space="preserve">Adresa stanovanja: </w:t>
            </w:r>
          </w:p>
        </w:tc>
        <w:tc>
          <w:tcPr>
            <w:tcW w:w="6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4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520" w:hRule="atLeast"/>
        </w:trPr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4" w:type="dxa"/>
            </w:tcMar>
          </w:tcPr>
          <w:p>
            <w:pPr>
              <w:pStyle w:val="Normal"/>
              <w:spacing w:lineRule="auto" w:line="259" w:before="0" w:after="0"/>
              <w:ind w:left="4" w:hanging="0"/>
              <w:rPr/>
            </w:pPr>
            <w:r>
              <w:rPr/>
              <w:t xml:space="preserve">Datum i godina rođenja: </w:t>
            </w:r>
          </w:p>
        </w:tc>
        <w:tc>
          <w:tcPr>
            <w:tcW w:w="6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4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496" w:hRule="atLeast"/>
        </w:trPr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4" w:type="dxa"/>
            </w:tcMar>
          </w:tcPr>
          <w:p>
            <w:pPr>
              <w:pStyle w:val="Normal"/>
              <w:spacing w:lineRule="auto" w:line="259" w:before="0" w:after="0"/>
              <w:ind w:left="4" w:hanging="0"/>
              <w:rPr/>
            </w:pPr>
            <w:r>
              <w:rPr/>
              <w:t xml:space="preserve">OIB: </w:t>
            </w:r>
          </w:p>
        </w:tc>
        <w:tc>
          <w:tcPr>
            <w:tcW w:w="6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4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524" w:hRule="atLeast"/>
        </w:trPr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4" w:type="dxa"/>
            </w:tcMar>
          </w:tcPr>
          <w:p>
            <w:pPr>
              <w:pStyle w:val="Normal"/>
              <w:spacing w:lineRule="auto" w:line="259" w:before="0" w:after="0"/>
              <w:ind w:left="4" w:hanging="0"/>
              <w:rPr/>
            </w:pPr>
            <w:r>
              <w:rPr/>
              <w:t xml:space="preserve">Email adresa: </w:t>
            </w:r>
          </w:p>
        </w:tc>
        <w:tc>
          <w:tcPr>
            <w:tcW w:w="6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4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492" w:hRule="atLeast"/>
        </w:trPr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4" w:type="dxa"/>
            </w:tcMar>
          </w:tcPr>
          <w:p>
            <w:pPr>
              <w:pStyle w:val="Normal"/>
              <w:spacing w:lineRule="auto" w:line="259" w:before="0" w:after="0"/>
              <w:ind w:left="4" w:hanging="0"/>
              <w:rPr/>
            </w:pPr>
            <w:r>
              <w:rPr/>
              <w:t xml:space="preserve">Kontakt telefon: </w:t>
            </w:r>
          </w:p>
        </w:tc>
        <w:tc>
          <w:tcPr>
            <w:tcW w:w="6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4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before="0" w:after="157"/>
        <w:ind w:left="-5" w:right="57" w:hanging="10"/>
        <w:rPr/>
      </w:pPr>
      <w:r>
        <w:rPr/>
      </w:r>
    </w:p>
    <w:p>
      <w:pPr>
        <w:pStyle w:val="Normal"/>
        <w:spacing w:before="0" w:after="157"/>
        <w:ind w:left="-5" w:right="57" w:hanging="10"/>
        <w:rPr/>
      </w:pPr>
      <w:r>
        <w:rPr/>
      </w:r>
    </w:p>
    <w:p>
      <w:pPr>
        <w:pStyle w:val="Normal"/>
        <w:spacing w:before="0" w:after="157"/>
        <w:ind w:left="-5" w:right="57" w:hanging="10"/>
        <w:rPr/>
      </w:pPr>
      <w:r>
        <w:rPr/>
        <w:t xml:space="preserve">Svojim potpisom jamčim za istinitost podataka. Podaci iz pristupnice se koriste isključivo za potrebe evidencije i statistike Udruge umirovljenika općine Čepin. Udruga se obvezuje da neće podatke dostavljati trećoj osobi osim u slučajevima kada to izričito propisuje zakon. Članska iskaznica je neprenosiva. Udruga može bez obrazloženja otkazati članstvo ako se član ne pridržava statuta i drugih akata Udruge koje je ovim potpisom u pristupnici prihvatio. </w:t>
      </w:r>
    </w:p>
    <w:p>
      <w:pPr>
        <w:pStyle w:val="Normal"/>
        <w:spacing w:before="0" w:after="157"/>
        <w:ind w:left="-5" w:right="57" w:hanging="10"/>
        <w:rPr/>
      </w:pPr>
      <w:r>
        <w:rPr/>
      </w:r>
    </w:p>
    <w:p>
      <w:pPr>
        <w:pStyle w:val="Normal"/>
        <w:spacing w:before="0" w:after="157"/>
        <w:ind w:left="-5" w:right="57" w:hanging="10"/>
        <w:rPr/>
      </w:pPr>
      <w:r>
        <w:rPr/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tbl>
      <w:tblPr>
        <w:tblStyle w:val="TableGrid"/>
        <w:tblW w:w="9175" w:type="dxa"/>
        <w:jc w:val="left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47" w:type="dxa"/>
          <w:left w:w="104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590"/>
        <w:gridCol w:w="4584"/>
      </w:tblGrid>
      <w:tr>
        <w:trPr>
          <w:trHeight w:val="933" w:hRule="atLeast"/>
        </w:trPr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4" w:type="dxa"/>
            </w:tcMar>
          </w:tcPr>
          <w:p>
            <w:pPr>
              <w:pStyle w:val="Normal"/>
              <w:spacing w:lineRule="auto" w:line="259" w:before="0" w:after="0"/>
              <w:ind w:left="4" w:hanging="0"/>
              <w:rPr/>
            </w:pPr>
            <w:r>
              <w:rPr/>
              <w:t xml:space="preserve">Datum: </w:t>
            </w:r>
          </w:p>
        </w:tc>
        <w:tc>
          <w:tcPr>
            <w:tcW w:w="4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4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 xml:space="preserve">Potpis: </w:t>
            </w:r>
          </w:p>
        </w:tc>
      </w:tr>
    </w:tbl>
    <w:p>
      <w:pPr>
        <w:pStyle w:val="Normal"/>
        <w:spacing w:lineRule="auto" w:line="259" w:before="0" w:after="112"/>
        <w:ind w:left="0" w:hanging="0"/>
        <w:rPr/>
      </w:pPr>
      <w:r>
        <w:rPr/>
        <w:t xml:space="preserve"> </w:t>
      </w:r>
    </w:p>
    <w:sectPr>
      <w:type w:val="nextPage"/>
      <w:pgSz w:w="11906" w:h="16838"/>
      <w:pgMar w:left="1417" w:right="1367" w:header="0" w:top="1416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"/>
      <w:ind w:left="10" w:hanging="10"/>
      <w:jc w:val="left"/>
    </w:pPr>
    <w:rPr>
      <w:rFonts w:ascii="Calibri" w:hAnsi="Calibri" w:eastAsia="Calibri" w:cs="Calibri"/>
      <w:color w:val="000000"/>
      <w:kern w:val="0"/>
      <w:sz w:val="22"/>
      <w:szCs w:val="22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8c2484"/>
    <w:rPr>
      <w:color w:val="0563C1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43b6b"/>
    <w:rPr>
      <w:rFonts w:ascii="Segoe UI" w:hAnsi="Segoe UI" w:eastAsia="Calibri" w:cs="Segoe UI"/>
      <w:color w:val="000000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43b6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66D2-65A4-4840-8FB2-B6A87CBD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LibreOffice/5.4.2.2$Windows_X86_64 LibreOffice_project/22b09f6418e8c2d508a9eaf86b2399209b0990f4</Application>
  <Pages>1</Pages>
  <Words>105</Words>
  <Characters>700</Characters>
  <CharactersWithSpaces>814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2019-05-24T13:33:00Z</dcterms:created>
  <dc:creator>Pufa</dc:creator>
  <dc:description/>
  <dc:language>hr-HR</dc:language>
  <cp:lastModifiedBy/>
  <cp:lastPrinted>2019-04-28T11:44:00Z</cp:lastPrinted>
  <dcterms:modified xsi:type="dcterms:W3CDTF">2019-06-02T15:29:49Z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